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</w:pPr>
      <w:r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  <w:t>附件1：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ascii="Calibri" w:hAnsi="Calibri" w:eastAsia="仿宋" w:cs="Calibri"/>
          <w:color w:val="333333"/>
          <w:kern w:val="0"/>
          <w:sz w:val="28"/>
          <w:szCs w:val="28"/>
        </w:rPr>
        <w:t> </w:t>
      </w:r>
      <w:r>
        <w:rPr>
          <w:rFonts w:hint="eastAsia"/>
          <w:b/>
          <w:bCs/>
          <w:sz w:val="32"/>
          <w:szCs w:val="32"/>
          <w:lang w:eastAsia="zh-CN"/>
        </w:rPr>
        <w:t>唐山工业职业技术学院单招免试录取申请表</w:t>
      </w:r>
    </w:p>
    <w:tbl>
      <w:tblPr>
        <w:tblStyle w:val="2"/>
        <w:tblpPr w:leftFromText="180" w:rightFromText="180" w:vertAnchor="page" w:horzAnchor="page" w:tblpX="1661" w:tblpY="3024"/>
        <w:tblOverlap w:val="never"/>
        <w:tblW w:w="864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78"/>
        <w:gridCol w:w="2531"/>
        <w:gridCol w:w="1581"/>
        <w:gridCol w:w="18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4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Arial" w:hAnsi="Arial" w:eastAsia="宋体" w:cs="Arial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4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宋体" w:cs="Arial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考生号</w:t>
            </w:r>
          </w:p>
        </w:tc>
        <w:tc>
          <w:tcPr>
            <w:tcW w:w="4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333333"/>
                <w:sz w:val="30"/>
                <w:szCs w:val="30"/>
                <w:u w:val="none"/>
              </w:rPr>
            </w:pPr>
          </w:p>
        </w:tc>
        <w:tc>
          <w:tcPr>
            <w:tcW w:w="1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2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录取通知书邮寄地址</w:t>
            </w:r>
          </w:p>
        </w:tc>
        <w:tc>
          <w:tcPr>
            <w:tcW w:w="5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获奖名称</w:t>
            </w:r>
          </w:p>
        </w:tc>
        <w:tc>
          <w:tcPr>
            <w:tcW w:w="5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2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就读学校</w:t>
            </w:r>
          </w:p>
        </w:tc>
        <w:tc>
          <w:tcPr>
            <w:tcW w:w="5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就读专业</w:t>
            </w:r>
          </w:p>
        </w:tc>
        <w:tc>
          <w:tcPr>
            <w:tcW w:w="5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5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免试类型</w:t>
            </w:r>
          </w:p>
        </w:tc>
        <w:tc>
          <w:tcPr>
            <w:tcW w:w="34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宋体" w:cs="Arial"/>
                <w:i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5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申请免试专业名称</w:t>
            </w:r>
          </w:p>
        </w:tc>
        <w:tc>
          <w:tcPr>
            <w:tcW w:w="34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宋体" w:cs="Arial"/>
                <w:i w:val="0"/>
                <w:color w:val="333333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注：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1.填写信息务必真实准确。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2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2.获奖名称：按照大赛获奖证书填写。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2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3.免试类型根据实际填写（如：国一、国二、国三、省一）。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2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4.申请人签字：本人手写签字。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2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5.本人仅向贵院一所院校提出免试入学申请，如因向多家院校提出免试申请而导致录取不能正常进行等后果，由本人承担。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20" w:firstLineChars="200"/>
        <w:jc w:val="both"/>
        <w:textAlignment w:val="auto"/>
        <w:rPr>
          <w:rFonts w:hint="eastAsia" w:ascii="宋体" w:hAnsi="宋体" w:cs="宋体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6.本人自愿申请贵院2024年单招“技能拔尖人才”免试录取，并郑重承诺本人所提供的免试材料真实有效，如有弄虚作假，自行承担一切后果。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960" w:firstLineChars="2900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960" w:firstLineChars="2900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申请人：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80" w:firstLineChars="2700"/>
        <w:textAlignment w:val="auto"/>
        <w:rPr>
          <w:rFonts w:hint="eastAsia" w:ascii="Calibri" w:hAnsi="Calibri" w:eastAsia="宋体" w:cs="宋体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2024年2月  日</w:t>
      </w:r>
      <w:r>
        <w:rPr>
          <w:rFonts w:hint="eastAsia" w:ascii="仿宋_GB2312" w:eastAsia="仿宋_GB2312"/>
          <w:sz w:val="24"/>
          <w:szCs w:val="24"/>
        </w:rPr>
        <w:t xml:space="preserve">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yNWQ3MzMwNTY1NmIxMDU3M2ExYWZhOWU3YWQ5OTEifQ=="/>
  </w:docVars>
  <w:rsids>
    <w:rsidRoot w:val="52C64B6A"/>
    <w:rsid w:val="52C64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2024-02-23T03:50:00Z</dcterms:created>
  <dc:creator>64732</dc:creator>
  <cp:lastModifiedBy>64732</cp:lastModifiedBy>
  <dcterms:modified xsi:type="dcterms:W3CDTF">2024-02-23T03:50:45Z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30150015FD0646D495FADD493DC741DB_11</vt:lpwstr>
  </property>
</Properties>
</file>